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2464" w14:textId="3C07225E" w:rsidR="00A3793F" w:rsidRDefault="00A3793F" w:rsidP="00A3793F">
      <w:pPr>
        <w:jc w:val="center"/>
        <w:rPr>
          <w:b/>
          <w:bCs/>
          <w:sz w:val="24"/>
          <w:szCs w:val="24"/>
        </w:rPr>
      </w:pPr>
      <w:r>
        <w:rPr>
          <w:b/>
          <w:bCs/>
          <w:sz w:val="24"/>
          <w:szCs w:val="24"/>
        </w:rPr>
        <w:t>Review of the 2016 Statement on Consumer and Community Involvement in Health and Medical Research – Position Paper Questions</w:t>
      </w:r>
    </w:p>
    <w:p w14:paraId="61597429" w14:textId="77777777" w:rsidR="00A3793F" w:rsidRDefault="00A3793F" w:rsidP="00781B5E">
      <w:pPr>
        <w:rPr>
          <w:b/>
          <w:bCs/>
          <w:sz w:val="24"/>
          <w:szCs w:val="24"/>
        </w:rPr>
      </w:pPr>
    </w:p>
    <w:p w14:paraId="3DF007B1" w14:textId="3AD35358" w:rsidR="002C2894" w:rsidRDefault="002C2894" w:rsidP="00A3793F">
      <w:pPr>
        <w:rPr>
          <w:sz w:val="22"/>
          <w:szCs w:val="22"/>
        </w:rPr>
      </w:pPr>
      <w:r>
        <w:rPr>
          <w:sz w:val="22"/>
          <w:szCs w:val="22"/>
        </w:rPr>
        <w:t>We are encouraging all interested stakeholders to provide a written submission to the questions in the NHMRC Consumer Statement Review Position Paper via NHMRC’s Consultation Hub.</w:t>
      </w:r>
      <w:r w:rsidR="00D22AE5">
        <w:rPr>
          <w:sz w:val="22"/>
          <w:szCs w:val="22"/>
        </w:rPr>
        <w:t xml:space="preserve"> </w:t>
      </w:r>
      <w:r>
        <w:rPr>
          <w:sz w:val="22"/>
          <w:szCs w:val="22"/>
        </w:rPr>
        <w:t>The</w:t>
      </w:r>
      <w:r w:rsidR="00D22AE5">
        <w:rPr>
          <w:sz w:val="22"/>
          <w:szCs w:val="22"/>
        </w:rPr>
        <w:t>se</w:t>
      </w:r>
      <w:r>
        <w:rPr>
          <w:sz w:val="22"/>
          <w:szCs w:val="22"/>
        </w:rPr>
        <w:t xml:space="preserve"> questions will also be discussed in an open forum at Australia-wide workshops</w:t>
      </w:r>
      <w:r w:rsidR="00D22AE5">
        <w:rPr>
          <w:sz w:val="22"/>
          <w:szCs w:val="22"/>
        </w:rPr>
        <w:t xml:space="preserve"> in the first half of 2024</w:t>
      </w:r>
      <w:r>
        <w:rPr>
          <w:sz w:val="22"/>
          <w:szCs w:val="22"/>
        </w:rPr>
        <w:t>.</w:t>
      </w:r>
    </w:p>
    <w:p w14:paraId="721347E7" w14:textId="7D3FCC63" w:rsidR="00D22AE5" w:rsidRDefault="00D22AE5" w:rsidP="00A3793F">
      <w:pPr>
        <w:rPr>
          <w:sz w:val="22"/>
          <w:szCs w:val="22"/>
        </w:rPr>
      </w:pPr>
      <w:r>
        <w:rPr>
          <w:sz w:val="22"/>
          <w:szCs w:val="22"/>
        </w:rPr>
        <w:t>You may enter your responses dir</w:t>
      </w:r>
      <w:r w:rsidR="00F51EF0">
        <w:rPr>
          <w:sz w:val="22"/>
          <w:szCs w:val="22"/>
        </w:rPr>
        <w:t>ectly using</w:t>
      </w:r>
      <w:r>
        <w:rPr>
          <w:sz w:val="22"/>
          <w:szCs w:val="22"/>
        </w:rPr>
        <w:t xml:space="preserve"> the online survey. If you provide an email address, you can save your progress and return to the survey as many times as you wish while it is open.</w:t>
      </w:r>
    </w:p>
    <w:p w14:paraId="5AA210C2" w14:textId="5D6999DA" w:rsidR="000C0928" w:rsidRDefault="00A3793F" w:rsidP="00A3793F">
      <w:pPr>
        <w:rPr>
          <w:sz w:val="22"/>
          <w:szCs w:val="22"/>
        </w:rPr>
      </w:pPr>
      <w:r>
        <w:rPr>
          <w:sz w:val="22"/>
          <w:szCs w:val="22"/>
        </w:rPr>
        <w:t xml:space="preserve">This document has been developed </w:t>
      </w:r>
      <w:r w:rsidR="00D22AE5">
        <w:rPr>
          <w:sz w:val="22"/>
          <w:szCs w:val="22"/>
        </w:rPr>
        <w:t>for</w:t>
      </w:r>
      <w:r>
        <w:rPr>
          <w:sz w:val="22"/>
          <w:szCs w:val="22"/>
        </w:rPr>
        <w:t xml:space="preserve"> individuals and organisations</w:t>
      </w:r>
      <w:r w:rsidR="00D22AE5">
        <w:rPr>
          <w:sz w:val="22"/>
          <w:szCs w:val="22"/>
        </w:rPr>
        <w:t xml:space="preserve"> </w:t>
      </w:r>
      <w:r w:rsidR="000C0928">
        <w:rPr>
          <w:sz w:val="22"/>
          <w:szCs w:val="22"/>
        </w:rPr>
        <w:t xml:space="preserve">who would prefer </w:t>
      </w:r>
      <w:r w:rsidR="00D22AE5">
        <w:rPr>
          <w:sz w:val="22"/>
          <w:szCs w:val="22"/>
        </w:rPr>
        <w:t>to</w:t>
      </w:r>
      <w:r>
        <w:rPr>
          <w:sz w:val="22"/>
          <w:szCs w:val="22"/>
        </w:rPr>
        <w:t xml:space="preserve"> </w:t>
      </w:r>
      <w:r w:rsidR="002C2894">
        <w:rPr>
          <w:sz w:val="22"/>
          <w:szCs w:val="22"/>
        </w:rPr>
        <w:t>prepare</w:t>
      </w:r>
      <w:r w:rsidR="000C0928">
        <w:rPr>
          <w:sz w:val="22"/>
          <w:szCs w:val="22"/>
        </w:rPr>
        <w:t xml:space="preserve"> their</w:t>
      </w:r>
      <w:r w:rsidR="002C2894">
        <w:rPr>
          <w:sz w:val="22"/>
          <w:szCs w:val="22"/>
        </w:rPr>
        <w:t xml:space="preserve"> responses offline, for entering on NHMRC’s Consultation Hub once complete. It contains the </w:t>
      </w:r>
      <w:r w:rsidR="003C6297">
        <w:rPr>
          <w:sz w:val="22"/>
          <w:szCs w:val="22"/>
        </w:rPr>
        <w:t xml:space="preserve">discussion </w:t>
      </w:r>
      <w:r w:rsidR="002C2894">
        <w:rPr>
          <w:sz w:val="22"/>
          <w:szCs w:val="22"/>
        </w:rPr>
        <w:t>questions in the order that they appear in the online survey.</w:t>
      </w:r>
      <w:r w:rsidR="00D41BE7">
        <w:rPr>
          <w:sz w:val="22"/>
          <w:szCs w:val="22"/>
        </w:rPr>
        <w:t xml:space="preserve"> </w:t>
      </w:r>
    </w:p>
    <w:p w14:paraId="2449234E" w14:textId="42DC4591" w:rsidR="002C2894" w:rsidRDefault="002C2894" w:rsidP="00A3793F">
      <w:pPr>
        <w:rPr>
          <w:sz w:val="22"/>
          <w:szCs w:val="22"/>
        </w:rPr>
      </w:pPr>
      <w:r>
        <w:rPr>
          <w:sz w:val="22"/>
          <w:szCs w:val="22"/>
        </w:rPr>
        <w:t xml:space="preserve">Please note that </w:t>
      </w:r>
      <w:r w:rsidR="00CF5ABE">
        <w:rPr>
          <w:sz w:val="22"/>
          <w:szCs w:val="22"/>
        </w:rPr>
        <w:t>none of the questions below are mandatory, and that there is no word or character limit for each question in the online survey. You are welcome to provide a response to as many or as few questions as you wish.</w:t>
      </w:r>
      <w:r w:rsidR="004F13B8">
        <w:rPr>
          <w:sz w:val="22"/>
          <w:szCs w:val="22"/>
        </w:rPr>
        <w:t xml:space="preserve"> You will also be asked some questions about you or your organisation</w:t>
      </w:r>
      <w:r w:rsidR="006912BE">
        <w:rPr>
          <w:sz w:val="22"/>
          <w:szCs w:val="22"/>
        </w:rPr>
        <w:t xml:space="preserve"> when you complete the online survey.</w:t>
      </w:r>
    </w:p>
    <w:p w14:paraId="187F0174" w14:textId="4F4A5A79" w:rsidR="00CF5ABE" w:rsidRDefault="00CF5ABE" w:rsidP="00A3793F">
      <w:pPr>
        <w:rPr>
          <w:sz w:val="22"/>
          <w:szCs w:val="22"/>
        </w:rPr>
      </w:pPr>
      <w:r>
        <w:rPr>
          <w:sz w:val="22"/>
          <w:szCs w:val="22"/>
        </w:rPr>
        <w:t>Please ensure that you have read the Position Paper (available for download on the Overview page of the survey) prior to answering the questions.</w:t>
      </w:r>
    </w:p>
    <w:p w14:paraId="2BC73C03" w14:textId="77777777" w:rsidR="00CF5ABE" w:rsidRDefault="00CF5ABE" w:rsidP="00A3793F">
      <w:pPr>
        <w:rPr>
          <w:sz w:val="22"/>
          <w:szCs w:val="22"/>
        </w:rPr>
      </w:pPr>
    </w:p>
    <w:p w14:paraId="125E5BEA" w14:textId="2711CF99" w:rsidR="002C2894" w:rsidRDefault="00CF5ABE" w:rsidP="00CF5ABE">
      <w:pPr>
        <w:rPr>
          <w:b/>
          <w:bCs/>
          <w:sz w:val="24"/>
          <w:szCs w:val="24"/>
          <w:u w:val="single"/>
        </w:rPr>
      </w:pPr>
      <w:r w:rsidRPr="00CF5ABE">
        <w:rPr>
          <w:b/>
          <w:bCs/>
          <w:sz w:val="24"/>
          <w:szCs w:val="24"/>
          <w:u w:val="single"/>
        </w:rPr>
        <w:t>The current Statement and importance of consumer and community involvement in research</w:t>
      </w:r>
    </w:p>
    <w:p w14:paraId="3EDAA518" w14:textId="1679ACA7" w:rsidR="00CF5ABE" w:rsidRPr="00CF5ABE" w:rsidRDefault="00CF5ABE" w:rsidP="00CF5ABE">
      <w:pPr>
        <w:rPr>
          <w:sz w:val="24"/>
          <w:szCs w:val="24"/>
        </w:rPr>
      </w:pPr>
      <w:r>
        <w:rPr>
          <w:sz w:val="24"/>
          <w:szCs w:val="24"/>
        </w:rPr>
        <w:t>The</w:t>
      </w:r>
      <w:r w:rsidRPr="00CF5ABE">
        <w:rPr>
          <w:sz w:val="22"/>
          <w:szCs w:val="22"/>
        </w:rPr>
        <w:t xml:space="preserve"> current (2016) statement is available for download from NHMRC’s website at: </w:t>
      </w:r>
      <w:hyperlink r:id="rId11" w:history="1">
        <w:r w:rsidRPr="00CF5ABE">
          <w:rPr>
            <w:rStyle w:val="Hyperlink"/>
            <w:sz w:val="22"/>
            <w:szCs w:val="22"/>
          </w:rPr>
          <w:t>https://www.nhmrc.gov.au/about-us/publications/statement-consumer-and-community-involvement-health-and-medical-research</w:t>
        </w:r>
      </w:hyperlink>
    </w:p>
    <w:p w14:paraId="07CE716E" w14:textId="77777777" w:rsidR="00CF5ABE" w:rsidRPr="00CF5ABE" w:rsidRDefault="00CF5ABE" w:rsidP="00A3793F">
      <w:pPr>
        <w:rPr>
          <w:b/>
          <w:bCs/>
          <w:sz w:val="24"/>
          <w:szCs w:val="24"/>
        </w:rPr>
      </w:pPr>
    </w:p>
    <w:p w14:paraId="6C4E7264" w14:textId="69C38B77" w:rsidR="002C2894" w:rsidRDefault="00CF5ABE" w:rsidP="00CF5ABE">
      <w:pPr>
        <w:pStyle w:val="ListParagraph"/>
        <w:numPr>
          <w:ilvl w:val="0"/>
          <w:numId w:val="2"/>
        </w:numPr>
        <w:rPr>
          <w:sz w:val="22"/>
          <w:szCs w:val="22"/>
        </w:rPr>
      </w:pPr>
      <w:r w:rsidRPr="00CF5ABE">
        <w:rPr>
          <w:sz w:val="22"/>
          <w:szCs w:val="22"/>
        </w:rPr>
        <w:t>What parts of the current Statement have or have not worked well?</w:t>
      </w:r>
    </w:p>
    <w:p w14:paraId="12A21C8E" w14:textId="77777777" w:rsidR="00CF5ABE" w:rsidRDefault="00CF5ABE" w:rsidP="00CF5ABE">
      <w:pPr>
        <w:rPr>
          <w:sz w:val="22"/>
          <w:szCs w:val="22"/>
        </w:rPr>
      </w:pPr>
    </w:p>
    <w:p w14:paraId="54E7B513" w14:textId="77777777" w:rsidR="00CF5ABE" w:rsidRDefault="00CF5ABE" w:rsidP="00CF5ABE">
      <w:pPr>
        <w:rPr>
          <w:sz w:val="22"/>
          <w:szCs w:val="22"/>
        </w:rPr>
      </w:pPr>
    </w:p>
    <w:p w14:paraId="086CE1FE" w14:textId="77777777" w:rsidR="00CF5ABE" w:rsidRDefault="00CF5ABE" w:rsidP="00CF5ABE">
      <w:pPr>
        <w:rPr>
          <w:sz w:val="22"/>
          <w:szCs w:val="22"/>
        </w:rPr>
      </w:pPr>
    </w:p>
    <w:p w14:paraId="66148D4F" w14:textId="77777777" w:rsidR="00CF5ABE" w:rsidRPr="00CF5ABE" w:rsidRDefault="00CF5ABE" w:rsidP="00CF5ABE">
      <w:pPr>
        <w:rPr>
          <w:sz w:val="22"/>
          <w:szCs w:val="22"/>
        </w:rPr>
      </w:pPr>
    </w:p>
    <w:p w14:paraId="759EB5ED" w14:textId="0F0A5138" w:rsidR="00CF5ABE" w:rsidRDefault="00CF5ABE" w:rsidP="00CF5ABE">
      <w:pPr>
        <w:pStyle w:val="ListParagraph"/>
        <w:numPr>
          <w:ilvl w:val="0"/>
          <w:numId w:val="2"/>
        </w:numPr>
        <w:rPr>
          <w:sz w:val="22"/>
          <w:szCs w:val="22"/>
        </w:rPr>
      </w:pPr>
      <w:r>
        <w:rPr>
          <w:sz w:val="22"/>
          <w:szCs w:val="22"/>
        </w:rPr>
        <w:t>Why is consumer and community involvement in research valuable?</w:t>
      </w:r>
    </w:p>
    <w:p w14:paraId="21A7B5B2" w14:textId="77777777" w:rsidR="00CF5ABE" w:rsidRDefault="00CF5ABE" w:rsidP="00CF5ABE">
      <w:pPr>
        <w:rPr>
          <w:sz w:val="22"/>
          <w:szCs w:val="22"/>
        </w:rPr>
      </w:pPr>
    </w:p>
    <w:p w14:paraId="5A01D021" w14:textId="77777777" w:rsidR="00CF5ABE" w:rsidRDefault="00CF5ABE" w:rsidP="00CF5ABE">
      <w:pPr>
        <w:rPr>
          <w:sz w:val="22"/>
          <w:szCs w:val="22"/>
        </w:rPr>
      </w:pPr>
    </w:p>
    <w:p w14:paraId="464EAADC" w14:textId="77777777" w:rsidR="00CF5ABE" w:rsidRDefault="00CF5ABE" w:rsidP="00CF5ABE">
      <w:pPr>
        <w:rPr>
          <w:sz w:val="22"/>
          <w:szCs w:val="22"/>
        </w:rPr>
      </w:pPr>
    </w:p>
    <w:p w14:paraId="66BE1EA1" w14:textId="77777777" w:rsidR="00CF5ABE" w:rsidRPr="00CF5ABE" w:rsidRDefault="00CF5ABE" w:rsidP="00CF5ABE">
      <w:pPr>
        <w:rPr>
          <w:sz w:val="22"/>
          <w:szCs w:val="22"/>
        </w:rPr>
      </w:pPr>
    </w:p>
    <w:p w14:paraId="6FDE35AE" w14:textId="0958322C" w:rsidR="00CF5ABE" w:rsidRDefault="00CF5ABE" w:rsidP="00CF5ABE">
      <w:pPr>
        <w:pStyle w:val="ListParagraph"/>
        <w:numPr>
          <w:ilvl w:val="0"/>
          <w:numId w:val="2"/>
        </w:numPr>
        <w:rPr>
          <w:sz w:val="22"/>
          <w:szCs w:val="22"/>
        </w:rPr>
      </w:pPr>
      <w:r>
        <w:rPr>
          <w:sz w:val="22"/>
          <w:szCs w:val="22"/>
        </w:rPr>
        <w:t>Why does consumer and community involvement in research matter to you?</w:t>
      </w:r>
    </w:p>
    <w:p w14:paraId="267D1661" w14:textId="77777777" w:rsidR="00CF5ABE" w:rsidRDefault="00CF5ABE" w:rsidP="00CF5ABE">
      <w:pPr>
        <w:rPr>
          <w:sz w:val="22"/>
          <w:szCs w:val="22"/>
        </w:rPr>
      </w:pPr>
    </w:p>
    <w:p w14:paraId="382EBA78" w14:textId="77777777" w:rsidR="00CF5ABE" w:rsidRDefault="00CF5ABE" w:rsidP="00CF5ABE">
      <w:pPr>
        <w:rPr>
          <w:sz w:val="22"/>
          <w:szCs w:val="22"/>
        </w:rPr>
      </w:pPr>
    </w:p>
    <w:p w14:paraId="6B415B5F" w14:textId="77777777" w:rsidR="00CF5ABE" w:rsidRDefault="00CF5ABE" w:rsidP="00CF5ABE">
      <w:pPr>
        <w:rPr>
          <w:sz w:val="22"/>
          <w:szCs w:val="22"/>
        </w:rPr>
      </w:pPr>
    </w:p>
    <w:p w14:paraId="5A5D7E43" w14:textId="77777777" w:rsidR="00CF5ABE" w:rsidRPr="00CF5ABE" w:rsidRDefault="00CF5ABE" w:rsidP="00CF5ABE">
      <w:pPr>
        <w:rPr>
          <w:sz w:val="22"/>
          <w:szCs w:val="22"/>
        </w:rPr>
      </w:pPr>
    </w:p>
    <w:p w14:paraId="5FD03403" w14:textId="089661E6" w:rsidR="00CF5ABE" w:rsidRPr="00CF5ABE" w:rsidRDefault="00CF5ABE" w:rsidP="00CF5ABE">
      <w:pPr>
        <w:rPr>
          <w:b/>
          <w:bCs/>
          <w:sz w:val="24"/>
          <w:szCs w:val="24"/>
          <w:u w:val="single"/>
        </w:rPr>
      </w:pPr>
      <w:r w:rsidRPr="00CF5ABE">
        <w:rPr>
          <w:b/>
          <w:bCs/>
          <w:sz w:val="24"/>
          <w:szCs w:val="24"/>
          <w:u w:val="single"/>
        </w:rPr>
        <w:t>Value Statement</w:t>
      </w:r>
    </w:p>
    <w:p w14:paraId="47DB0F88" w14:textId="01E86CE0" w:rsidR="00CF5ABE" w:rsidRDefault="00CF5ABE" w:rsidP="00CF5ABE">
      <w:pPr>
        <w:rPr>
          <w:b/>
          <w:bCs/>
          <w:sz w:val="22"/>
          <w:szCs w:val="22"/>
          <w:u w:val="single"/>
        </w:rPr>
      </w:pPr>
      <w:r w:rsidRPr="00CF5ABE">
        <w:rPr>
          <w:color w:val="000000"/>
          <w:sz w:val="22"/>
          <w:szCs w:val="22"/>
          <w:shd w:val="clear" w:color="auto" w:fill="FFFFFF"/>
        </w:rPr>
        <w:t>A value statement is important as it is a brief, high-level statement that underpins and acknowledges the spirit and purpose of consumer and community involvement in the research cycle. The value statement will help to embed the aspirations of the principles into better practice.</w:t>
      </w:r>
    </w:p>
    <w:p w14:paraId="04D9D689" w14:textId="77777777" w:rsidR="00CF5ABE" w:rsidRPr="00CF5ABE" w:rsidRDefault="00CF5ABE" w:rsidP="00CF5ABE">
      <w:pPr>
        <w:rPr>
          <w:b/>
          <w:bCs/>
          <w:sz w:val="22"/>
          <w:szCs w:val="22"/>
          <w:u w:val="single"/>
        </w:rPr>
      </w:pPr>
    </w:p>
    <w:p w14:paraId="3DF0768C" w14:textId="69E55734" w:rsidR="00CF5ABE" w:rsidRDefault="00CF5ABE" w:rsidP="00CF5ABE">
      <w:pPr>
        <w:pStyle w:val="ListParagraph"/>
        <w:numPr>
          <w:ilvl w:val="0"/>
          <w:numId w:val="3"/>
        </w:numPr>
        <w:rPr>
          <w:sz w:val="22"/>
          <w:szCs w:val="22"/>
        </w:rPr>
      </w:pPr>
      <w:r>
        <w:rPr>
          <w:sz w:val="22"/>
          <w:szCs w:val="22"/>
        </w:rPr>
        <w:t>What overarching values are essential to include in the value statement of the revised Consumer Statement, and why?</w:t>
      </w:r>
    </w:p>
    <w:p w14:paraId="7752867A" w14:textId="77777777" w:rsidR="00CF5ABE" w:rsidRDefault="00CF5ABE" w:rsidP="00CF5ABE">
      <w:pPr>
        <w:rPr>
          <w:sz w:val="22"/>
          <w:szCs w:val="22"/>
        </w:rPr>
      </w:pPr>
    </w:p>
    <w:p w14:paraId="2B64CEDA" w14:textId="77777777" w:rsidR="00CF5ABE" w:rsidRDefault="00CF5ABE" w:rsidP="00CF5ABE">
      <w:pPr>
        <w:rPr>
          <w:sz w:val="22"/>
          <w:szCs w:val="22"/>
        </w:rPr>
      </w:pPr>
    </w:p>
    <w:p w14:paraId="6C661BE1" w14:textId="77777777" w:rsidR="00CF5ABE" w:rsidRDefault="00CF5ABE" w:rsidP="00CF5ABE">
      <w:pPr>
        <w:rPr>
          <w:sz w:val="22"/>
          <w:szCs w:val="22"/>
        </w:rPr>
      </w:pPr>
    </w:p>
    <w:p w14:paraId="0B2057E3" w14:textId="77777777" w:rsidR="00CF5ABE" w:rsidRPr="00CF5ABE" w:rsidRDefault="00CF5ABE" w:rsidP="00CF5ABE">
      <w:pPr>
        <w:rPr>
          <w:sz w:val="22"/>
          <w:szCs w:val="22"/>
        </w:rPr>
      </w:pPr>
    </w:p>
    <w:p w14:paraId="67265739" w14:textId="4A161228" w:rsidR="00CF5ABE" w:rsidRDefault="00CF5ABE" w:rsidP="00CF5ABE">
      <w:pPr>
        <w:pStyle w:val="ListParagraph"/>
        <w:numPr>
          <w:ilvl w:val="0"/>
          <w:numId w:val="3"/>
        </w:numPr>
        <w:rPr>
          <w:sz w:val="22"/>
          <w:szCs w:val="22"/>
        </w:rPr>
      </w:pPr>
      <w:r>
        <w:rPr>
          <w:sz w:val="22"/>
          <w:szCs w:val="22"/>
        </w:rPr>
        <w:t>The values that underpin the 2016 Statement are ‘shared understanding, respect and commitment.’ How might this be strengthened and improved in the revised Consumer Statement?</w:t>
      </w:r>
    </w:p>
    <w:p w14:paraId="7217C085" w14:textId="77777777" w:rsidR="00CF5ABE" w:rsidRDefault="00CF5ABE" w:rsidP="00CF5ABE">
      <w:pPr>
        <w:rPr>
          <w:sz w:val="22"/>
          <w:szCs w:val="22"/>
        </w:rPr>
      </w:pPr>
    </w:p>
    <w:p w14:paraId="3E0590CA" w14:textId="77777777" w:rsidR="00CF5ABE" w:rsidRDefault="00CF5ABE" w:rsidP="00CF5ABE">
      <w:pPr>
        <w:rPr>
          <w:sz w:val="22"/>
          <w:szCs w:val="22"/>
        </w:rPr>
      </w:pPr>
    </w:p>
    <w:p w14:paraId="283AE83C" w14:textId="77777777" w:rsidR="00CF5ABE" w:rsidRDefault="00CF5ABE" w:rsidP="00CF5ABE">
      <w:pPr>
        <w:rPr>
          <w:sz w:val="22"/>
          <w:szCs w:val="22"/>
        </w:rPr>
      </w:pPr>
    </w:p>
    <w:p w14:paraId="58D1C10E" w14:textId="77777777" w:rsidR="00CF5ABE" w:rsidRPr="00CF5ABE" w:rsidRDefault="00CF5ABE" w:rsidP="00CF5ABE">
      <w:pPr>
        <w:rPr>
          <w:sz w:val="22"/>
          <w:szCs w:val="22"/>
        </w:rPr>
      </w:pPr>
    </w:p>
    <w:p w14:paraId="241A0BBC" w14:textId="706474CF" w:rsidR="00CF5ABE" w:rsidRDefault="00CF5ABE" w:rsidP="00CF5ABE">
      <w:pPr>
        <w:pStyle w:val="ListParagraph"/>
        <w:numPr>
          <w:ilvl w:val="0"/>
          <w:numId w:val="3"/>
        </w:numPr>
        <w:rPr>
          <w:sz w:val="22"/>
          <w:szCs w:val="22"/>
        </w:rPr>
      </w:pPr>
      <w:r>
        <w:rPr>
          <w:sz w:val="22"/>
          <w:szCs w:val="22"/>
        </w:rPr>
        <w:t>Should values such as accountability, transparency, collaboration and partnership, equity, diversity and inclusiveness be included in the revised Consumer Statement?</w:t>
      </w:r>
    </w:p>
    <w:p w14:paraId="53D59671" w14:textId="77777777" w:rsidR="00CF5ABE" w:rsidRDefault="00CF5ABE" w:rsidP="00CF5ABE">
      <w:pPr>
        <w:rPr>
          <w:sz w:val="22"/>
          <w:szCs w:val="22"/>
        </w:rPr>
      </w:pPr>
    </w:p>
    <w:p w14:paraId="1DB993E3" w14:textId="77777777" w:rsidR="00CF5ABE" w:rsidRDefault="00CF5ABE" w:rsidP="00CF5ABE">
      <w:pPr>
        <w:rPr>
          <w:sz w:val="22"/>
          <w:szCs w:val="22"/>
        </w:rPr>
      </w:pPr>
    </w:p>
    <w:p w14:paraId="70918995" w14:textId="77777777" w:rsidR="00CF5ABE" w:rsidRDefault="00CF5ABE" w:rsidP="00CF5ABE">
      <w:pPr>
        <w:rPr>
          <w:sz w:val="22"/>
          <w:szCs w:val="22"/>
        </w:rPr>
      </w:pPr>
    </w:p>
    <w:p w14:paraId="3CE850A2" w14:textId="77777777" w:rsidR="00CF5ABE" w:rsidRDefault="00CF5ABE" w:rsidP="00CF5ABE">
      <w:pPr>
        <w:rPr>
          <w:sz w:val="22"/>
          <w:szCs w:val="22"/>
        </w:rPr>
      </w:pPr>
    </w:p>
    <w:p w14:paraId="7B73C2CC" w14:textId="77777777" w:rsidR="000330C2" w:rsidRDefault="000330C2" w:rsidP="00CF5ABE">
      <w:pPr>
        <w:rPr>
          <w:sz w:val="22"/>
          <w:szCs w:val="22"/>
        </w:rPr>
      </w:pPr>
    </w:p>
    <w:p w14:paraId="15A49491" w14:textId="77777777" w:rsidR="000330C2" w:rsidRDefault="000330C2" w:rsidP="00CF5ABE">
      <w:pPr>
        <w:rPr>
          <w:sz w:val="22"/>
          <w:szCs w:val="22"/>
        </w:rPr>
      </w:pPr>
    </w:p>
    <w:p w14:paraId="7D488596" w14:textId="0ECA70E4" w:rsidR="00CF5ABE" w:rsidRPr="000330C2" w:rsidRDefault="000330C2" w:rsidP="00CF5ABE">
      <w:pPr>
        <w:rPr>
          <w:b/>
          <w:bCs/>
          <w:sz w:val="24"/>
          <w:szCs w:val="24"/>
          <w:u w:val="single"/>
        </w:rPr>
      </w:pPr>
      <w:r w:rsidRPr="000330C2">
        <w:rPr>
          <w:b/>
          <w:bCs/>
          <w:sz w:val="24"/>
          <w:szCs w:val="24"/>
          <w:u w:val="single"/>
        </w:rPr>
        <w:t>Better practice principles for consumer and community involvement in research</w:t>
      </w:r>
    </w:p>
    <w:p w14:paraId="14477166" w14:textId="081BDC95" w:rsidR="000330C2" w:rsidRDefault="000330C2" w:rsidP="00CF5ABE">
      <w:pPr>
        <w:rPr>
          <w:color w:val="000000"/>
          <w:sz w:val="22"/>
          <w:szCs w:val="22"/>
          <w:shd w:val="clear" w:color="auto" w:fill="FFFFFF"/>
        </w:rPr>
      </w:pPr>
      <w:r w:rsidRPr="000330C2">
        <w:rPr>
          <w:color w:val="000000"/>
          <w:sz w:val="22"/>
          <w:szCs w:val="22"/>
          <w:shd w:val="clear" w:color="auto" w:fill="FFFFFF"/>
        </w:rPr>
        <w:t>The Position Paper provides some examples of broad principles that could be included in the revised Statement. You are welcome to provide comments on these examples, or on any other principles you would like to see included.</w:t>
      </w:r>
    </w:p>
    <w:p w14:paraId="57C8E658" w14:textId="4BAA909C" w:rsidR="000330C2" w:rsidRPr="004B6382" w:rsidRDefault="000330C2" w:rsidP="000330C2">
      <w:pPr>
        <w:pStyle w:val="ListParagraph"/>
        <w:numPr>
          <w:ilvl w:val="0"/>
          <w:numId w:val="4"/>
        </w:numPr>
        <w:rPr>
          <w:b/>
          <w:bCs/>
          <w:sz w:val="22"/>
          <w:szCs w:val="22"/>
          <w:u w:val="single"/>
        </w:rPr>
      </w:pPr>
      <w:r>
        <w:rPr>
          <w:sz w:val="22"/>
          <w:szCs w:val="22"/>
        </w:rPr>
        <w:t xml:space="preserve">What do </w:t>
      </w:r>
      <w:r w:rsidR="004B6382">
        <w:rPr>
          <w:sz w:val="22"/>
          <w:szCs w:val="22"/>
        </w:rPr>
        <w:t>you regard as the most important principles that should be included in the revised Consumer Statement?</w:t>
      </w:r>
    </w:p>
    <w:p w14:paraId="1F53FBEB" w14:textId="77777777" w:rsidR="004B6382" w:rsidRDefault="004B6382" w:rsidP="004B6382">
      <w:pPr>
        <w:rPr>
          <w:b/>
          <w:bCs/>
          <w:sz w:val="22"/>
          <w:szCs w:val="22"/>
          <w:u w:val="single"/>
        </w:rPr>
      </w:pPr>
    </w:p>
    <w:p w14:paraId="2C4E2827" w14:textId="77777777" w:rsidR="004B6382" w:rsidRDefault="004B6382" w:rsidP="004B6382">
      <w:pPr>
        <w:rPr>
          <w:b/>
          <w:bCs/>
          <w:sz w:val="22"/>
          <w:szCs w:val="22"/>
          <w:u w:val="single"/>
        </w:rPr>
      </w:pPr>
    </w:p>
    <w:p w14:paraId="0C79ACC8" w14:textId="77777777" w:rsidR="004B6382" w:rsidRDefault="004B6382" w:rsidP="004B6382">
      <w:pPr>
        <w:rPr>
          <w:b/>
          <w:bCs/>
          <w:sz w:val="22"/>
          <w:szCs w:val="22"/>
          <w:u w:val="single"/>
        </w:rPr>
      </w:pPr>
    </w:p>
    <w:p w14:paraId="4281B351" w14:textId="77777777" w:rsidR="004B6382" w:rsidRDefault="004B6382" w:rsidP="004B6382">
      <w:pPr>
        <w:rPr>
          <w:b/>
          <w:bCs/>
          <w:sz w:val="22"/>
          <w:szCs w:val="22"/>
          <w:u w:val="single"/>
        </w:rPr>
      </w:pPr>
    </w:p>
    <w:p w14:paraId="2F11723D" w14:textId="33B102DA" w:rsidR="004B6382" w:rsidRPr="004B6382" w:rsidRDefault="004B6382" w:rsidP="004B6382">
      <w:pPr>
        <w:rPr>
          <w:b/>
          <w:bCs/>
          <w:sz w:val="24"/>
          <w:szCs w:val="24"/>
          <w:u w:val="single"/>
        </w:rPr>
      </w:pPr>
      <w:r w:rsidRPr="004B6382">
        <w:rPr>
          <w:b/>
          <w:bCs/>
          <w:sz w:val="24"/>
          <w:szCs w:val="24"/>
          <w:u w:val="single"/>
        </w:rPr>
        <w:t>Roles and responsibilities</w:t>
      </w:r>
    </w:p>
    <w:p w14:paraId="1BD866E5" w14:textId="39840C66" w:rsidR="004B6382" w:rsidRDefault="004B6382" w:rsidP="004B6382">
      <w:pPr>
        <w:rPr>
          <w:color w:val="000000"/>
          <w:sz w:val="22"/>
          <w:szCs w:val="22"/>
          <w:shd w:val="clear" w:color="auto" w:fill="FFFFFF"/>
        </w:rPr>
      </w:pPr>
      <w:r w:rsidRPr="004B6382">
        <w:rPr>
          <w:color w:val="000000"/>
          <w:sz w:val="22"/>
          <w:szCs w:val="22"/>
          <w:shd w:val="clear" w:color="auto" w:fill="FFFFFF"/>
        </w:rPr>
        <w:t xml:space="preserve">The Consumer Statement Review Position Paper provides some examples of roles and responsibilities </w:t>
      </w:r>
      <w:r w:rsidRPr="004B6382">
        <w:rPr>
          <w:b/>
          <w:bCs/>
          <w:color w:val="000000"/>
          <w:sz w:val="22"/>
          <w:szCs w:val="22"/>
          <w:shd w:val="clear" w:color="auto" w:fill="FFFFFF"/>
        </w:rPr>
        <w:t>of </w:t>
      </w:r>
      <w:r w:rsidRPr="004B6382">
        <w:rPr>
          <w:rStyle w:val="Strong"/>
          <w:color w:val="000000"/>
          <w:sz w:val="22"/>
          <w:szCs w:val="22"/>
          <w:shd w:val="clear" w:color="auto" w:fill="FFFFFF"/>
        </w:rPr>
        <w:t>consumers and community members</w:t>
      </w:r>
      <w:r>
        <w:rPr>
          <w:rStyle w:val="Strong"/>
          <w:color w:val="000000"/>
          <w:sz w:val="22"/>
          <w:szCs w:val="22"/>
          <w:shd w:val="clear" w:color="auto" w:fill="FFFFFF"/>
        </w:rPr>
        <w:t>, researchers, research institutions and research funders</w:t>
      </w:r>
      <w:r w:rsidRPr="004B6382">
        <w:rPr>
          <w:color w:val="000000"/>
          <w:sz w:val="22"/>
          <w:szCs w:val="22"/>
          <w:shd w:val="clear" w:color="auto" w:fill="FFFFFF"/>
        </w:rPr>
        <w:t> that could be included in the revised Statement. You are welcome to provide comments on these examples, or on any other roles and responsibilities you would like to see included.</w:t>
      </w:r>
    </w:p>
    <w:p w14:paraId="38EC00A9" w14:textId="10737001" w:rsidR="004B6382" w:rsidRDefault="004B6382" w:rsidP="004B6382">
      <w:pPr>
        <w:pStyle w:val="ListParagraph"/>
        <w:numPr>
          <w:ilvl w:val="0"/>
          <w:numId w:val="4"/>
        </w:numPr>
        <w:rPr>
          <w:sz w:val="22"/>
          <w:szCs w:val="22"/>
        </w:rPr>
      </w:pPr>
      <w:r w:rsidRPr="004B6382">
        <w:rPr>
          <w:sz w:val="22"/>
          <w:szCs w:val="22"/>
        </w:rPr>
        <w:t xml:space="preserve">What roles and responsibilities for </w:t>
      </w:r>
      <w:r w:rsidRPr="004B6382">
        <w:rPr>
          <w:b/>
          <w:bCs/>
          <w:sz w:val="22"/>
          <w:szCs w:val="22"/>
        </w:rPr>
        <w:t>consumers and community members</w:t>
      </w:r>
      <w:r w:rsidRPr="004B6382">
        <w:rPr>
          <w:sz w:val="22"/>
          <w:szCs w:val="22"/>
        </w:rPr>
        <w:t xml:space="preserve"> should be included in the revised Consumer Statement?</w:t>
      </w:r>
    </w:p>
    <w:p w14:paraId="6ACBA83D" w14:textId="77777777" w:rsidR="004B6382" w:rsidRDefault="004B6382" w:rsidP="004B6382">
      <w:pPr>
        <w:rPr>
          <w:sz w:val="22"/>
          <w:szCs w:val="22"/>
        </w:rPr>
      </w:pPr>
    </w:p>
    <w:p w14:paraId="52508CB3" w14:textId="77777777" w:rsidR="004B6382" w:rsidRDefault="004B6382" w:rsidP="004B6382">
      <w:pPr>
        <w:rPr>
          <w:sz w:val="22"/>
          <w:szCs w:val="22"/>
        </w:rPr>
      </w:pPr>
    </w:p>
    <w:p w14:paraId="670D3196" w14:textId="77777777" w:rsidR="004B6382" w:rsidRDefault="004B6382" w:rsidP="004B6382">
      <w:pPr>
        <w:rPr>
          <w:sz w:val="22"/>
          <w:szCs w:val="22"/>
        </w:rPr>
      </w:pPr>
    </w:p>
    <w:p w14:paraId="70A98998" w14:textId="77777777" w:rsidR="004B6382" w:rsidRDefault="004B6382" w:rsidP="004B6382">
      <w:pPr>
        <w:rPr>
          <w:sz w:val="22"/>
          <w:szCs w:val="22"/>
        </w:rPr>
      </w:pPr>
    </w:p>
    <w:p w14:paraId="1491C1C7" w14:textId="77FB7877" w:rsidR="004B6382" w:rsidRDefault="004B6382" w:rsidP="004B6382">
      <w:pPr>
        <w:pStyle w:val="ListParagraph"/>
        <w:numPr>
          <w:ilvl w:val="0"/>
          <w:numId w:val="4"/>
        </w:numPr>
        <w:rPr>
          <w:sz w:val="22"/>
          <w:szCs w:val="22"/>
        </w:rPr>
      </w:pPr>
      <w:r w:rsidRPr="004B6382">
        <w:rPr>
          <w:sz w:val="22"/>
          <w:szCs w:val="22"/>
        </w:rPr>
        <w:t xml:space="preserve">What roles and responsibilities for </w:t>
      </w:r>
      <w:r>
        <w:rPr>
          <w:b/>
          <w:bCs/>
          <w:sz w:val="22"/>
          <w:szCs w:val="22"/>
        </w:rPr>
        <w:t>researchers</w:t>
      </w:r>
      <w:r w:rsidRPr="004B6382">
        <w:rPr>
          <w:sz w:val="22"/>
          <w:szCs w:val="22"/>
        </w:rPr>
        <w:t xml:space="preserve"> should be included in the revised Consumer Statement?</w:t>
      </w:r>
    </w:p>
    <w:p w14:paraId="4E062DE4" w14:textId="77777777" w:rsidR="004B6382" w:rsidRDefault="004B6382" w:rsidP="004B6382">
      <w:pPr>
        <w:rPr>
          <w:sz w:val="22"/>
          <w:szCs w:val="22"/>
        </w:rPr>
      </w:pPr>
    </w:p>
    <w:p w14:paraId="64193A0C" w14:textId="77777777" w:rsidR="004B6382" w:rsidRDefault="004B6382" w:rsidP="004B6382">
      <w:pPr>
        <w:rPr>
          <w:sz w:val="22"/>
          <w:szCs w:val="22"/>
        </w:rPr>
      </w:pPr>
    </w:p>
    <w:p w14:paraId="1BD3355F" w14:textId="77777777" w:rsidR="004B6382" w:rsidRDefault="004B6382" w:rsidP="004B6382">
      <w:pPr>
        <w:rPr>
          <w:sz w:val="22"/>
          <w:szCs w:val="22"/>
        </w:rPr>
      </w:pPr>
    </w:p>
    <w:p w14:paraId="4781D387" w14:textId="77777777" w:rsidR="004B6382" w:rsidRPr="004B6382" w:rsidRDefault="004B6382" w:rsidP="004B6382">
      <w:pPr>
        <w:rPr>
          <w:sz w:val="22"/>
          <w:szCs w:val="22"/>
        </w:rPr>
      </w:pPr>
    </w:p>
    <w:p w14:paraId="18532023" w14:textId="6521DF23" w:rsidR="004B6382" w:rsidRDefault="004B6382" w:rsidP="004B6382">
      <w:pPr>
        <w:pStyle w:val="ListParagraph"/>
        <w:numPr>
          <w:ilvl w:val="0"/>
          <w:numId w:val="4"/>
        </w:numPr>
        <w:rPr>
          <w:sz w:val="22"/>
          <w:szCs w:val="22"/>
        </w:rPr>
      </w:pPr>
      <w:r>
        <w:rPr>
          <w:sz w:val="22"/>
          <w:szCs w:val="22"/>
        </w:rPr>
        <w:t>Should involvement of consumers and community members be an expectation of research?</w:t>
      </w:r>
    </w:p>
    <w:p w14:paraId="5EEFABDF" w14:textId="32C82A49" w:rsidR="001178B7" w:rsidRDefault="004B6382" w:rsidP="001178B7">
      <w:pPr>
        <w:pStyle w:val="ListParagraph"/>
        <w:rPr>
          <w:sz w:val="22"/>
          <w:szCs w:val="22"/>
        </w:rPr>
      </w:pPr>
      <w:r>
        <w:rPr>
          <w:sz w:val="22"/>
          <w:szCs w:val="22"/>
        </w:rPr>
        <w:t>Y</w:t>
      </w:r>
      <w:r w:rsidRPr="004B6382">
        <w:rPr>
          <w:sz w:val="22"/>
          <w:szCs w:val="22"/>
        </w:rPr>
        <w:t>es</w:t>
      </w:r>
      <w:r w:rsidR="001178B7">
        <w:rPr>
          <w:sz w:val="22"/>
          <w:szCs w:val="22"/>
        </w:rPr>
        <w:tab/>
      </w:r>
      <w:r w:rsidR="001178B7">
        <w:rPr>
          <w:sz w:val="22"/>
          <w:szCs w:val="22"/>
        </w:rPr>
        <w:tab/>
      </w:r>
      <w:r w:rsidRPr="004B6382">
        <w:rPr>
          <w:sz w:val="22"/>
          <w:szCs w:val="22"/>
        </w:rPr>
        <w:t xml:space="preserve"> </w:t>
      </w:r>
      <w:sdt>
        <w:sdtPr>
          <w:rPr>
            <w:sz w:val="22"/>
            <w:szCs w:val="22"/>
          </w:rPr>
          <w:id w:val="-1542670350"/>
          <w14:checkbox>
            <w14:checked w14:val="0"/>
            <w14:checkedState w14:val="2612" w14:font="MS Gothic"/>
            <w14:uncheckedState w14:val="2610" w14:font="MS Gothic"/>
          </w14:checkbox>
        </w:sdtPr>
        <w:sdtEndPr/>
        <w:sdtContent>
          <w:r w:rsidR="001178B7">
            <w:rPr>
              <w:rFonts w:ascii="MS Gothic" w:eastAsia="MS Gothic" w:hAnsi="MS Gothic" w:hint="eastAsia"/>
              <w:sz w:val="22"/>
              <w:szCs w:val="22"/>
            </w:rPr>
            <w:t>☐</w:t>
          </w:r>
        </w:sdtContent>
      </w:sdt>
    </w:p>
    <w:p w14:paraId="2ED6E94E" w14:textId="762DFF5E" w:rsidR="001178B7" w:rsidRDefault="004B6382" w:rsidP="001178B7">
      <w:pPr>
        <w:pStyle w:val="ListParagraph"/>
        <w:rPr>
          <w:sz w:val="22"/>
          <w:szCs w:val="22"/>
        </w:rPr>
      </w:pPr>
      <w:r w:rsidRPr="001178B7">
        <w:rPr>
          <w:sz w:val="22"/>
          <w:szCs w:val="22"/>
        </w:rPr>
        <w:t>No</w:t>
      </w:r>
      <w:r w:rsidR="001178B7">
        <w:rPr>
          <w:sz w:val="22"/>
          <w:szCs w:val="22"/>
        </w:rPr>
        <w:tab/>
      </w:r>
      <w:r w:rsidR="001178B7">
        <w:rPr>
          <w:sz w:val="22"/>
          <w:szCs w:val="22"/>
        </w:rPr>
        <w:tab/>
        <w:t xml:space="preserve"> </w:t>
      </w:r>
      <w:sdt>
        <w:sdtPr>
          <w:rPr>
            <w:sz w:val="22"/>
            <w:szCs w:val="22"/>
          </w:rPr>
          <w:id w:val="-1980066442"/>
          <w14:checkbox>
            <w14:checked w14:val="0"/>
            <w14:checkedState w14:val="2612" w14:font="MS Gothic"/>
            <w14:uncheckedState w14:val="2610" w14:font="MS Gothic"/>
          </w14:checkbox>
        </w:sdtPr>
        <w:sdtEndPr/>
        <w:sdtContent>
          <w:r w:rsidR="001178B7">
            <w:rPr>
              <w:rFonts w:ascii="MS Gothic" w:eastAsia="MS Gothic" w:hAnsi="MS Gothic" w:hint="eastAsia"/>
              <w:sz w:val="22"/>
              <w:szCs w:val="22"/>
            </w:rPr>
            <w:t>☐</w:t>
          </w:r>
        </w:sdtContent>
      </w:sdt>
    </w:p>
    <w:p w14:paraId="16953437" w14:textId="5DAAB41B" w:rsidR="001178B7" w:rsidRDefault="004B6382" w:rsidP="001178B7">
      <w:pPr>
        <w:pStyle w:val="ListParagraph"/>
        <w:rPr>
          <w:sz w:val="22"/>
          <w:szCs w:val="22"/>
        </w:rPr>
      </w:pPr>
      <w:r w:rsidRPr="001178B7">
        <w:rPr>
          <w:sz w:val="22"/>
          <w:szCs w:val="22"/>
        </w:rPr>
        <w:t>Not sure</w:t>
      </w:r>
      <w:r w:rsidR="001178B7">
        <w:rPr>
          <w:sz w:val="22"/>
          <w:szCs w:val="22"/>
        </w:rPr>
        <w:tab/>
      </w:r>
      <w:r w:rsidRPr="001178B7">
        <w:rPr>
          <w:sz w:val="22"/>
          <w:szCs w:val="22"/>
        </w:rPr>
        <w:t xml:space="preserve"> </w:t>
      </w:r>
      <w:sdt>
        <w:sdtPr>
          <w:rPr>
            <w:sz w:val="22"/>
            <w:szCs w:val="22"/>
          </w:rPr>
          <w:id w:val="-776399893"/>
          <w14:checkbox>
            <w14:checked w14:val="0"/>
            <w14:checkedState w14:val="2612" w14:font="MS Gothic"/>
            <w14:uncheckedState w14:val="2610" w14:font="MS Gothic"/>
          </w14:checkbox>
        </w:sdtPr>
        <w:sdtEndPr/>
        <w:sdtContent>
          <w:r w:rsidR="001178B7">
            <w:rPr>
              <w:rFonts w:ascii="MS Gothic" w:eastAsia="MS Gothic" w:hAnsi="MS Gothic" w:hint="eastAsia"/>
              <w:sz w:val="22"/>
              <w:szCs w:val="22"/>
            </w:rPr>
            <w:t>☐</w:t>
          </w:r>
        </w:sdtContent>
      </w:sdt>
    </w:p>
    <w:p w14:paraId="46E0BA94" w14:textId="77777777" w:rsidR="001178B7" w:rsidRDefault="001178B7" w:rsidP="001178B7">
      <w:pPr>
        <w:pStyle w:val="ListParagraph"/>
        <w:rPr>
          <w:sz w:val="22"/>
          <w:szCs w:val="22"/>
        </w:rPr>
      </w:pPr>
    </w:p>
    <w:p w14:paraId="6CA20FAF" w14:textId="79B31AE6" w:rsidR="004B6382" w:rsidRPr="001178B7" w:rsidRDefault="001178B7" w:rsidP="001178B7">
      <w:pPr>
        <w:pStyle w:val="ListParagraph"/>
        <w:rPr>
          <w:sz w:val="22"/>
          <w:szCs w:val="22"/>
        </w:rPr>
      </w:pPr>
      <w:r w:rsidRPr="001178B7">
        <w:rPr>
          <w:sz w:val="22"/>
          <w:szCs w:val="22"/>
        </w:rPr>
        <w:t>P</w:t>
      </w:r>
      <w:r w:rsidR="004B6382" w:rsidRPr="001178B7">
        <w:rPr>
          <w:sz w:val="22"/>
          <w:szCs w:val="22"/>
        </w:rPr>
        <w:t>rovide reasons for your response below.</w:t>
      </w:r>
    </w:p>
    <w:p w14:paraId="664BD611" w14:textId="77777777" w:rsidR="004B6382" w:rsidRDefault="004B6382" w:rsidP="004B6382">
      <w:pPr>
        <w:pStyle w:val="ListParagraph"/>
        <w:rPr>
          <w:sz w:val="22"/>
          <w:szCs w:val="22"/>
        </w:rPr>
      </w:pPr>
    </w:p>
    <w:p w14:paraId="35772F68" w14:textId="77777777" w:rsidR="004B6382" w:rsidRDefault="004B6382" w:rsidP="004B6382">
      <w:pPr>
        <w:pStyle w:val="ListParagraph"/>
        <w:rPr>
          <w:sz w:val="22"/>
          <w:szCs w:val="22"/>
        </w:rPr>
      </w:pPr>
    </w:p>
    <w:p w14:paraId="327CAA80" w14:textId="77777777" w:rsidR="004B6382" w:rsidRDefault="004B6382" w:rsidP="004B6382">
      <w:pPr>
        <w:pStyle w:val="ListParagraph"/>
        <w:rPr>
          <w:sz w:val="22"/>
          <w:szCs w:val="22"/>
        </w:rPr>
      </w:pPr>
    </w:p>
    <w:p w14:paraId="38EEAD2F" w14:textId="77777777" w:rsidR="004B6382" w:rsidRDefault="004B6382" w:rsidP="004B6382">
      <w:pPr>
        <w:pStyle w:val="ListParagraph"/>
        <w:rPr>
          <w:sz w:val="22"/>
          <w:szCs w:val="22"/>
        </w:rPr>
      </w:pPr>
    </w:p>
    <w:p w14:paraId="628B7E3A" w14:textId="77777777" w:rsidR="004B6382" w:rsidRDefault="004B6382" w:rsidP="004B6382">
      <w:pPr>
        <w:pStyle w:val="ListParagraph"/>
        <w:rPr>
          <w:sz w:val="22"/>
          <w:szCs w:val="22"/>
        </w:rPr>
      </w:pPr>
    </w:p>
    <w:p w14:paraId="06BC5643" w14:textId="77777777" w:rsidR="004B6382" w:rsidRDefault="004B6382" w:rsidP="004B6382">
      <w:pPr>
        <w:pStyle w:val="ListParagraph"/>
        <w:rPr>
          <w:sz w:val="22"/>
          <w:szCs w:val="22"/>
        </w:rPr>
      </w:pPr>
    </w:p>
    <w:p w14:paraId="639D09D4" w14:textId="77777777" w:rsidR="00FB4F63" w:rsidRDefault="00FB4F63" w:rsidP="004B6382">
      <w:pPr>
        <w:pStyle w:val="ListParagraph"/>
        <w:rPr>
          <w:sz w:val="22"/>
          <w:szCs w:val="22"/>
        </w:rPr>
      </w:pPr>
    </w:p>
    <w:p w14:paraId="5258CCE8" w14:textId="11064B11" w:rsidR="004B6382" w:rsidRDefault="004B6382" w:rsidP="004B6382">
      <w:pPr>
        <w:pStyle w:val="ListParagraph"/>
        <w:numPr>
          <w:ilvl w:val="0"/>
          <w:numId w:val="4"/>
        </w:numPr>
        <w:rPr>
          <w:sz w:val="22"/>
          <w:szCs w:val="22"/>
        </w:rPr>
      </w:pPr>
      <w:r>
        <w:rPr>
          <w:sz w:val="22"/>
          <w:szCs w:val="22"/>
        </w:rPr>
        <w:t>Is there an ethical imperative to involve consumers and community representatives in research?</w:t>
      </w:r>
    </w:p>
    <w:p w14:paraId="6E6467E2" w14:textId="77777777" w:rsidR="00FB4F63" w:rsidRDefault="00FB4F63" w:rsidP="00FB4F63">
      <w:pPr>
        <w:pStyle w:val="ListParagraph"/>
        <w:rPr>
          <w:sz w:val="22"/>
          <w:szCs w:val="22"/>
        </w:rPr>
      </w:pPr>
      <w:r>
        <w:rPr>
          <w:sz w:val="22"/>
          <w:szCs w:val="22"/>
        </w:rPr>
        <w:t>Y</w:t>
      </w:r>
      <w:r w:rsidRPr="004B6382">
        <w:rPr>
          <w:sz w:val="22"/>
          <w:szCs w:val="22"/>
        </w:rPr>
        <w:t>es</w:t>
      </w:r>
      <w:r>
        <w:rPr>
          <w:sz w:val="22"/>
          <w:szCs w:val="22"/>
        </w:rPr>
        <w:tab/>
      </w:r>
      <w:r>
        <w:rPr>
          <w:sz w:val="22"/>
          <w:szCs w:val="22"/>
        </w:rPr>
        <w:tab/>
      </w:r>
      <w:r w:rsidRPr="004B6382">
        <w:rPr>
          <w:sz w:val="22"/>
          <w:szCs w:val="22"/>
        </w:rPr>
        <w:t xml:space="preserve"> </w:t>
      </w:r>
      <w:sdt>
        <w:sdtPr>
          <w:rPr>
            <w:sz w:val="22"/>
            <w:szCs w:val="22"/>
          </w:rPr>
          <w:id w:val="106305822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1CF24CE7" w14:textId="77777777" w:rsidR="00FB4F63" w:rsidRDefault="00FB4F63" w:rsidP="00FB4F63">
      <w:pPr>
        <w:pStyle w:val="ListParagraph"/>
        <w:rPr>
          <w:sz w:val="22"/>
          <w:szCs w:val="22"/>
        </w:rPr>
      </w:pPr>
      <w:r w:rsidRPr="001178B7">
        <w:rPr>
          <w:sz w:val="22"/>
          <w:szCs w:val="22"/>
        </w:rPr>
        <w:t>No</w:t>
      </w:r>
      <w:r>
        <w:rPr>
          <w:sz w:val="22"/>
          <w:szCs w:val="22"/>
        </w:rPr>
        <w:tab/>
      </w:r>
      <w:r>
        <w:rPr>
          <w:sz w:val="22"/>
          <w:szCs w:val="22"/>
        </w:rPr>
        <w:tab/>
        <w:t xml:space="preserve"> </w:t>
      </w:r>
      <w:sdt>
        <w:sdtPr>
          <w:rPr>
            <w:sz w:val="22"/>
            <w:szCs w:val="22"/>
          </w:rPr>
          <w:id w:val="-196048274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167D00E1" w14:textId="77777777" w:rsidR="00FB4F63" w:rsidRDefault="00FB4F63" w:rsidP="00FB4F63">
      <w:pPr>
        <w:pStyle w:val="ListParagraph"/>
        <w:rPr>
          <w:sz w:val="22"/>
          <w:szCs w:val="22"/>
        </w:rPr>
      </w:pPr>
      <w:r w:rsidRPr="001178B7">
        <w:rPr>
          <w:sz w:val="22"/>
          <w:szCs w:val="22"/>
        </w:rPr>
        <w:t>Not sure</w:t>
      </w:r>
      <w:r>
        <w:rPr>
          <w:sz w:val="22"/>
          <w:szCs w:val="22"/>
        </w:rPr>
        <w:tab/>
      </w:r>
      <w:r w:rsidRPr="001178B7">
        <w:rPr>
          <w:sz w:val="22"/>
          <w:szCs w:val="22"/>
        </w:rPr>
        <w:t xml:space="preserve"> </w:t>
      </w:r>
      <w:sdt>
        <w:sdtPr>
          <w:rPr>
            <w:sz w:val="22"/>
            <w:szCs w:val="22"/>
          </w:rPr>
          <w:id w:val="121269743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54976BBD" w14:textId="77777777" w:rsidR="00FB4F63" w:rsidRDefault="00FB4F63" w:rsidP="00FB4F63">
      <w:pPr>
        <w:pStyle w:val="ListParagraph"/>
        <w:rPr>
          <w:sz w:val="22"/>
          <w:szCs w:val="22"/>
        </w:rPr>
      </w:pPr>
    </w:p>
    <w:p w14:paraId="500D0DBF" w14:textId="77777777" w:rsidR="00FB4F63" w:rsidRDefault="00FB4F63" w:rsidP="00FB4F63">
      <w:pPr>
        <w:pStyle w:val="ListParagraph"/>
        <w:rPr>
          <w:sz w:val="22"/>
          <w:szCs w:val="22"/>
        </w:rPr>
      </w:pPr>
      <w:r w:rsidRPr="001178B7">
        <w:rPr>
          <w:sz w:val="22"/>
          <w:szCs w:val="22"/>
        </w:rPr>
        <w:t>Provide reasons for your response below.</w:t>
      </w:r>
    </w:p>
    <w:p w14:paraId="45A23808" w14:textId="77777777" w:rsidR="00247AEF" w:rsidRDefault="00247AEF" w:rsidP="00FB4F63">
      <w:pPr>
        <w:pStyle w:val="ListParagraph"/>
        <w:rPr>
          <w:sz w:val="22"/>
          <w:szCs w:val="22"/>
        </w:rPr>
      </w:pPr>
    </w:p>
    <w:p w14:paraId="76F8B3DD" w14:textId="77777777" w:rsidR="00247AEF" w:rsidRDefault="00247AEF" w:rsidP="00FB4F63">
      <w:pPr>
        <w:pStyle w:val="ListParagraph"/>
        <w:rPr>
          <w:sz w:val="22"/>
          <w:szCs w:val="22"/>
        </w:rPr>
      </w:pPr>
    </w:p>
    <w:p w14:paraId="629E022A" w14:textId="77777777" w:rsidR="00247AEF" w:rsidRDefault="00247AEF" w:rsidP="00FB4F63">
      <w:pPr>
        <w:pStyle w:val="ListParagraph"/>
        <w:rPr>
          <w:sz w:val="22"/>
          <w:szCs w:val="22"/>
        </w:rPr>
      </w:pPr>
    </w:p>
    <w:p w14:paraId="5BD03678" w14:textId="77777777" w:rsidR="00247AEF" w:rsidRDefault="00247AEF" w:rsidP="00FB4F63">
      <w:pPr>
        <w:pStyle w:val="ListParagraph"/>
        <w:rPr>
          <w:sz w:val="22"/>
          <w:szCs w:val="22"/>
        </w:rPr>
      </w:pPr>
    </w:p>
    <w:p w14:paraId="22AE8AD5" w14:textId="77777777" w:rsidR="00247AEF" w:rsidRDefault="00247AEF" w:rsidP="00FB4F63">
      <w:pPr>
        <w:pStyle w:val="ListParagraph"/>
        <w:rPr>
          <w:sz w:val="22"/>
          <w:szCs w:val="22"/>
        </w:rPr>
      </w:pPr>
    </w:p>
    <w:p w14:paraId="39957622" w14:textId="77777777" w:rsidR="00247AEF" w:rsidRDefault="00247AEF" w:rsidP="00247AEF">
      <w:pPr>
        <w:pStyle w:val="ListParagraph"/>
        <w:rPr>
          <w:sz w:val="22"/>
          <w:szCs w:val="22"/>
        </w:rPr>
      </w:pPr>
    </w:p>
    <w:p w14:paraId="35E1C40E" w14:textId="77777777" w:rsidR="00247AEF" w:rsidRDefault="00247AEF" w:rsidP="00247AEF">
      <w:pPr>
        <w:pStyle w:val="ListParagraph"/>
        <w:rPr>
          <w:sz w:val="22"/>
          <w:szCs w:val="22"/>
        </w:rPr>
      </w:pPr>
    </w:p>
    <w:p w14:paraId="29FC5E1E" w14:textId="2E2D9817" w:rsidR="00247AEF" w:rsidRDefault="00A51532" w:rsidP="00247AEF">
      <w:pPr>
        <w:pStyle w:val="ListParagraph"/>
        <w:numPr>
          <w:ilvl w:val="0"/>
          <w:numId w:val="4"/>
        </w:numPr>
        <w:rPr>
          <w:sz w:val="22"/>
          <w:szCs w:val="22"/>
        </w:rPr>
      </w:pPr>
      <w:r>
        <w:rPr>
          <w:sz w:val="22"/>
          <w:szCs w:val="22"/>
        </w:rPr>
        <w:t xml:space="preserve">What roles and responsibilities for </w:t>
      </w:r>
      <w:r>
        <w:rPr>
          <w:b/>
          <w:bCs/>
          <w:sz w:val="22"/>
          <w:szCs w:val="22"/>
        </w:rPr>
        <w:t xml:space="preserve">research institutions </w:t>
      </w:r>
      <w:r>
        <w:rPr>
          <w:sz w:val="22"/>
          <w:szCs w:val="22"/>
        </w:rPr>
        <w:t>should be included in the revised Consumer Statement?</w:t>
      </w:r>
    </w:p>
    <w:p w14:paraId="63D99BE6" w14:textId="77777777" w:rsidR="00FE3B10" w:rsidRDefault="00FE3B10" w:rsidP="00FE3B10">
      <w:pPr>
        <w:rPr>
          <w:sz w:val="22"/>
          <w:szCs w:val="22"/>
        </w:rPr>
      </w:pPr>
    </w:p>
    <w:p w14:paraId="32D1F9CD" w14:textId="77777777" w:rsidR="00FE3B10" w:rsidRDefault="00FE3B10" w:rsidP="00FE3B10">
      <w:pPr>
        <w:rPr>
          <w:sz w:val="22"/>
          <w:szCs w:val="22"/>
        </w:rPr>
      </w:pPr>
    </w:p>
    <w:p w14:paraId="21FFF41E" w14:textId="77777777" w:rsidR="00FE3B10" w:rsidRDefault="00FE3B10" w:rsidP="00FE3B10">
      <w:pPr>
        <w:rPr>
          <w:sz w:val="22"/>
          <w:szCs w:val="22"/>
        </w:rPr>
      </w:pPr>
    </w:p>
    <w:p w14:paraId="3810F6CD" w14:textId="77777777" w:rsidR="00FE3B10" w:rsidRDefault="00FE3B10" w:rsidP="00FE3B10">
      <w:pPr>
        <w:rPr>
          <w:sz w:val="22"/>
          <w:szCs w:val="22"/>
        </w:rPr>
      </w:pPr>
    </w:p>
    <w:p w14:paraId="4308190E" w14:textId="77777777" w:rsidR="00FE3B10" w:rsidRDefault="00FE3B10" w:rsidP="00FE3B10">
      <w:pPr>
        <w:pStyle w:val="ListParagraph"/>
        <w:numPr>
          <w:ilvl w:val="0"/>
          <w:numId w:val="4"/>
        </w:numPr>
        <w:rPr>
          <w:sz w:val="22"/>
          <w:szCs w:val="22"/>
        </w:rPr>
      </w:pPr>
      <w:r>
        <w:rPr>
          <w:sz w:val="22"/>
          <w:szCs w:val="22"/>
        </w:rPr>
        <w:t xml:space="preserve">What roles and responsibilities for </w:t>
      </w:r>
      <w:r>
        <w:rPr>
          <w:b/>
          <w:bCs/>
          <w:sz w:val="22"/>
          <w:szCs w:val="22"/>
        </w:rPr>
        <w:t xml:space="preserve">research funders </w:t>
      </w:r>
      <w:r>
        <w:rPr>
          <w:sz w:val="22"/>
          <w:szCs w:val="22"/>
        </w:rPr>
        <w:t>should be included in the revised Consumer Statement?</w:t>
      </w:r>
    </w:p>
    <w:p w14:paraId="02D92928" w14:textId="28B6012F" w:rsidR="00FE3B10" w:rsidRDefault="00FE3B10" w:rsidP="00FE3B10">
      <w:pPr>
        <w:rPr>
          <w:sz w:val="22"/>
          <w:szCs w:val="22"/>
        </w:rPr>
      </w:pPr>
    </w:p>
    <w:p w14:paraId="2DC32EE8" w14:textId="77777777" w:rsidR="00FE3B10" w:rsidRDefault="00FE3B10" w:rsidP="00FE3B10">
      <w:pPr>
        <w:rPr>
          <w:sz w:val="22"/>
          <w:szCs w:val="22"/>
        </w:rPr>
      </w:pPr>
    </w:p>
    <w:p w14:paraId="63FBD278" w14:textId="77777777" w:rsidR="00FE3B10" w:rsidRDefault="00FE3B10" w:rsidP="00FE3B10">
      <w:pPr>
        <w:rPr>
          <w:sz w:val="22"/>
          <w:szCs w:val="22"/>
        </w:rPr>
      </w:pPr>
    </w:p>
    <w:p w14:paraId="24CA134E" w14:textId="77777777" w:rsidR="00FE3B10" w:rsidRDefault="00FE3B10" w:rsidP="00FE3B10">
      <w:pPr>
        <w:rPr>
          <w:sz w:val="22"/>
          <w:szCs w:val="22"/>
        </w:rPr>
      </w:pPr>
    </w:p>
    <w:p w14:paraId="535E08BB" w14:textId="393932C9" w:rsidR="00FE3B10" w:rsidRPr="00FE3B10" w:rsidRDefault="00FE3B10" w:rsidP="00FE3B10">
      <w:pPr>
        <w:pStyle w:val="ListParagraph"/>
        <w:numPr>
          <w:ilvl w:val="0"/>
          <w:numId w:val="4"/>
        </w:numPr>
        <w:rPr>
          <w:sz w:val="22"/>
          <w:szCs w:val="22"/>
        </w:rPr>
      </w:pPr>
      <w:r>
        <w:rPr>
          <w:sz w:val="22"/>
          <w:szCs w:val="22"/>
        </w:rPr>
        <w:t xml:space="preserve">Should funders of research </w:t>
      </w:r>
      <w:r w:rsidR="006B6DD1">
        <w:rPr>
          <w:sz w:val="22"/>
          <w:szCs w:val="22"/>
        </w:rPr>
        <w:t>mandate</w:t>
      </w:r>
      <w:r>
        <w:rPr>
          <w:sz w:val="22"/>
          <w:szCs w:val="22"/>
        </w:rPr>
        <w:t xml:space="preserve"> the involvement of consumer and community representatives in the research they fund?</w:t>
      </w:r>
    </w:p>
    <w:p w14:paraId="3D1C50AC" w14:textId="77777777" w:rsidR="00247AEF" w:rsidRPr="001178B7" w:rsidRDefault="00247AEF" w:rsidP="00FB4F63">
      <w:pPr>
        <w:pStyle w:val="ListParagraph"/>
        <w:rPr>
          <w:sz w:val="22"/>
          <w:szCs w:val="22"/>
        </w:rPr>
      </w:pPr>
    </w:p>
    <w:p w14:paraId="06A4BCA4" w14:textId="77777777" w:rsidR="00FE3B10" w:rsidRDefault="00FE3B10" w:rsidP="00FE3B10">
      <w:pPr>
        <w:pStyle w:val="ListParagraph"/>
        <w:rPr>
          <w:sz w:val="22"/>
          <w:szCs w:val="22"/>
        </w:rPr>
      </w:pPr>
      <w:r>
        <w:rPr>
          <w:sz w:val="22"/>
          <w:szCs w:val="22"/>
        </w:rPr>
        <w:t>Y</w:t>
      </w:r>
      <w:r w:rsidRPr="004B6382">
        <w:rPr>
          <w:sz w:val="22"/>
          <w:szCs w:val="22"/>
        </w:rPr>
        <w:t>es</w:t>
      </w:r>
      <w:r>
        <w:rPr>
          <w:sz w:val="22"/>
          <w:szCs w:val="22"/>
        </w:rPr>
        <w:tab/>
      </w:r>
      <w:r>
        <w:rPr>
          <w:sz w:val="22"/>
          <w:szCs w:val="22"/>
        </w:rPr>
        <w:tab/>
      </w:r>
      <w:r w:rsidRPr="004B6382">
        <w:rPr>
          <w:sz w:val="22"/>
          <w:szCs w:val="22"/>
        </w:rPr>
        <w:t xml:space="preserve"> </w:t>
      </w:r>
      <w:sdt>
        <w:sdtPr>
          <w:rPr>
            <w:sz w:val="22"/>
            <w:szCs w:val="22"/>
          </w:rPr>
          <w:id w:val="40526340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8E593E0" w14:textId="77777777" w:rsidR="00FE3B10" w:rsidRDefault="00FE3B10" w:rsidP="00FE3B10">
      <w:pPr>
        <w:pStyle w:val="ListParagraph"/>
        <w:rPr>
          <w:sz w:val="22"/>
          <w:szCs w:val="22"/>
        </w:rPr>
      </w:pPr>
      <w:r w:rsidRPr="001178B7">
        <w:rPr>
          <w:sz w:val="22"/>
          <w:szCs w:val="22"/>
        </w:rPr>
        <w:t>No</w:t>
      </w:r>
      <w:r>
        <w:rPr>
          <w:sz w:val="22"/>
          <w:szCs w:val="22"/>
        </w:rPr>
        <w:tab/>
      </w:r>
      <w:r>
        <w:rPr>
          <w:sz w:val="22"/>
          <w:szCs w:val="22"/>
        </w:rPr>
        <w:tab/>
        <w:t xml:space="preserve"> </w:t>
      </w:r>
      <w:sdt>
        <w:sdtPr>
          <w:rPr>
            <w:sz w:val="22"/>
            <w:szCs w:val="22"/>
          </w:rPr>
          <w:id w:val="-146372102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1A66F056" w14:textId="77777777" w:rsidR="00FE3B10" w:rsidRDefault="00FE3B10" w:rsidP="00FE3B10">
      <w:pPr>
        <w:pStyle w:val="ListParagraph"/>
        <w:rPr>
          <w:sz w:val="22"/>
          <w:szCs w:val="22"/>
        </w:rPr>
      </w:pPr>
      <w:r w:rsidRPr="001178B7">
        <w:rPr>
          <w:sz w:val="22"/>
          <w:szCs w:val="22"/>
        </w:rPr>
        <w:t>Not sure</w:t>
      </w:r>
      <w:r>
        <w:rPr>
          <w:sz w:val="22"/>
          <w:szCs w:val="22"/>
        </w:rPr>
        <w:tab/>
      </w:r>
      <w:r w:rsidRPr="001178B7">
        <w:rPr>
          <w:sz w:val="22"/>
          <w:szCs w:val="22"/>
        </w:rPr>
        <w:t xml:space="preserve"> </w:t>
      </w:r>
      <w:sdt>
        <w:sdtPr>
          <w:rPr>
            <w:sz w:val="22"/>
            <w:szCs w:val="22"/>
          </w:rPr>
          <w:id w:val="20732375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7A1EE5BC" w14:textId="77777777" w:rsidR="00FE3B10" w:rsidRDefault="00FE3B10" w:rsidP="00FE3B10">
      <w:pPr>
        <w:pStyle w:val="ListParagraph"/>
        <w:rPr>
          <w:sz w:val="22"/>
          <w:szCs w:val="22"/>
        </w:rPr>
      </w:pPr>
    </w:p>
    <w:p w14:paraId="0E605CFA" w14:textId="77777777" w:rsidR="00FE3B10" w:rsidRDefault="00FE3B10" w:rsidP="00FE3B10">
      <w:pPr>
        <w:pStyle w:val="ListParagraph"/>
        <w:rPr>
          <w:sz w:val="22"/>
          <w:szCs w:val="22"/>
        </w:rPr>
      </w:pPr>
      <w:r w:rsidRPr="001178B7">
        <w:rPr>
          <w:sz w:val="22"/>
          <w:szCs w:val="22"/>
        </w:rPr>
        <w:t>Provide reasons for your response below.</w:t>
      </w:r>
    </w:p>
    <w:p w14:paraId="60DA40BE" w14:textId="1D74AA19" w:rsidR="004B6382" w:rsidRDefault="004B6382" w:rsidP="004B6382">
      <w:pPr>
        <w:pStyle w:val="ListParagraph"/>
        <w:rPr>
          <w:sz w:val="22"/>
          <w:szCs w:val="22"/>
        </w:rPr>
      </w:pPr>
    </w:p>
    <w:p w14:paraId="0F2152D8" w14:textId="77777777" w:rsidR="004E43DD" w:rsidRDefault="004E43DD" w:rsidP="004B6382">
      <w:pPr>
        <w:pStyle w:val="ListParagraph"/>
        <w:rPr>
          <w:sz w:val="22"/>
          <w:szCs w:val="22"/>
        </w:rPr>
      </w:pPr>
    </w:p>
    <w:p w14:paraId="5616EA13" w14:textId="77777777" w:rsidR="004E43DD" w:rsidRDefault="004E43DD" w:rsidP="004B6382">
      <w:pPr>
        <w:pStyle w:val="ListParagraph"/>
        <w:rPr>
          <w:sz w:val="22"/>
          <w:szCs w:val="22"/>
        </w:rPr>
      </w:pPr>
    </w:p>
    <w:p w14:paraId="5CD7D0E4" w14:textId="77777777" w:rsidR="004E43DD" w:rsidRDefault="004E43DD" w:rsidP="004B6382">
      <w:pPr>
        <w:pStyle w:val="ListParagraph"/>
        <w:rPr>
          <w:sz w:val="22"/>
          <w:szCs w:val="22"/>
        </w:rPr>
      </w:pPr>
    </w:p>
    <w:p w14:paraId="6483DFDD" w14:textId="77777777" w:rsidR="004E43DD" w:rsidRDefault="004E43DD" w:rsidP="004B6382">
      <w:pPr>
        <w:pStyle w:val="ListParagraph"/>
        <w:rPr>
          <w:sz w:val="22"/>
          <w:szCs w:val="22"/>
        </w:rPr>
      </w:pPr>
    </w:p>
    <w:p w14:paraId="76DE5F7E" w14:textId="5FAB1980" w:rsidR="004E43DD" w:rsidRDefault="004E43DD" w:rsidP="004E43DD">
      <w:pPr>
        <w:rPr>
          <w:b/>
          <w:bCs/>
          <w:sz w:val="24"/>
          <w:szCs w:val="24"/>
          <w:u w:val="single"/>
        </w:rPr>
      </w:pPr>
      <w:r w:rsidRPr="004E43DD">
        <w:rPr>
          <w:b/>
          <w:bCs/>
          <w:sz w:val="24"/>
          <w:szCs w:val="24"/>
          <w:u w:val="single"/>
        </w:rPr>
        <w:t>Implementing the</w:t>
      </w:r>
      <w:r>
        <w:rPr>
          <w:b/>
          <w:bCs/>
          <w:sz w:val="24"/>
          <w:szCs w:val="24"/>
          <w:u w:val="single"/>
        </w:rPr>
        <w:t xml:space="preserve"> revised Statement</w:t>
      </w:r>
    </w:p>
    <w:p w14:paraId="4F8CC3B0" w14:textId="229A9152" w:rsidR="004E43DD" w:rsidRDefault="003637AA" w:rsidP="004E43DD">
      <w:pPr>
        <w:rPr>
          <w:color w:val="000000"/>
          <w:sz w:val="22"/>
          <w:szCs w:val="22"/>
          <w:shd w:val="clear" w:color="auto" w:fill="FFFFFF"/>
        </w:rPr>
      </w:pPr>
      <w:r w:rsidRPr="003637AA">
        <w:rPr>
          <w:color w:val="000000"/>
          <w:sz w:val="22"/>
          <w:szCs w:val="22"/>
          <w:shd w:val="clear" w:color="auto" w:fill="FFFFFF"/>
        </w:rPr>
        <w:t>The revised Statement is intended to be a high-level, overarching document that does not focus on issues related to implementation of consumer and community involvement in health and medical research. However, we acknowledge that you may like to share your views on how the revised Statement may be implemented. Responses to the questions on this page may be used to develop implementation guidance once the revised Statement is published.</w:t>
      </w:r>
    </w:p>
    <w:p w14:paraId="02D5D693" w14:textId="4AD99495" w:rsidR="003637AA" w:rsidRPr="003637AA" w:rsidRDefault="003637AA" w:rsidP="003637AA">
      <w:pPr>
        <w:pStyle w:val="ListParagraph"/>
        <w:numPr>
          <w:ilvl w:val="0"/>
          <w:numId w:val="5"/>
        </w:numPr>
        <w:rPr>
          <w:b/>
          <w:bCs/>
          <w:sz w:val="22"/>
          <w:szCs w:val="22"/>
          <w:u w:val="single"/>
        </w:rPr>
      </w:pPr>
      <w:r>
        <w:rPr>
          <w:sz w:val="22"/>
          <w:szCs w:val="22"/>
        </w:rPr>
        <w:t>How should researchers involve consumers and community representatives in their research?</w:t>
      </w:r>
    </w:p>
    <w:p w14:paraId="00C6B689" w14:textId="77777777" w:rsidR="003637AA" w:rsidRDefault="003637AA" w:rsidP="003637AA">
      <w:pPr>
        <w:rPr>
          <w:b/>
          <w:bCs/>
          <w:sz w:val="22"/>
          <w:szCs w:val="22"/>
          <w:u w:val="single"/>
        </w:rPr>
      </w:pPr>
    </w:p>
    <w:p w14:paraId="7CF85455" w14:textId="77777777" w:rsidR="003637AA" w:rsidRDefault="003637AA" w:rsidP="003637AA">
      <w:pPr>
        <w:rPr>
          <w:b/>
          <w:bCs/>
          <w:sz w:val="22"/>
          <w:szCs w:val="22"/>
          <w:u w:val="single"/>
        </w:rPr>
      </w:pPr>
    </w:p>
    <w:p w14:paraId="641FAF46" w14:textId="77777777" w:rsidR="003637AA" w:rsidRDefault="003637AA" w:rsidP="003637AA">
      <w:pPr>
        <w:rPr>
          <w:b/>
          <w:bCs/>
          <w:sz w:val="22"/>
          <w:szCs w:val="22"/>
          <w:u w:val="single"/>
        </w:rPr>
      </w:pPr>
    </w:p>
    <w:p w14:paraId="7E8328B9" w14:textId="77777777" w:rsidR="003637AA" w:rsidRDefault="003637AA" w:rsidP="003637AA">
      <w:pPr>
        <w:rPr>
          <w:b/>
          <w:bCs/>
          <w:sz w:val="22"/>
          <w:szCs w:val="22"/>
          <w:u w:val="single"/>
        </w:rPr>
      </w:pPr>
    </w:p>
    <w:p w14:paraId="045C1C48" w14:textId="22C6F639" w:rsidR="003637AA" w:rsidRPr="003637AA" w:rsidRDefault="003637AA" w:rsidP="003637AA">
      <w:pPr>
        <w:pStyle w:val="ListParagraph"/>
        <w:numPr>
          <w:ilvl w:val="0"/>
          <w:numId w:val="5"/>
        </w:numPr>
        <w:rPr>
          <w:b/>
          <w:bCs/>
          <w:sz w:val="22"/>
          <w:szCs w:val="22"/>
          <w:u w:val="single"/>
        </w:rPr>
      </w:pPr>
      <w:r>
        <w:rPr>
          <w:sz w:val="22"/>
          <w:szCs w:val="22"/>
        </w:rPr>
        <w:t>What issues should be considered once the revised Consumer Statement has been finalised and published?</w:t>
      </w:r>
    </w:p>
    <w:sectPr w:rsidR="003637AA" w:rsidRPr="003637A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48228" w14:textId="77777777" w:rsidR="00153830" w:rsidRDefault="00153830" w:rsidP="00A3793F">
      <w:pPr>
        <w:spacing w:before="0" w:after="0" w:line="240" w:lineRule="auto"/>
      </w:pPr>
      <w:r>
        <w:separator/>
      </w:r>
    </w:p>
  </w:endnote>
  <w:endnote w:type="continuationSeparator" w:id="0">
    <w:p w14:paraId="0F2A6DA8" w14:textId="77777777" w:rsidR="00153830" w:rsidRDefault="00153830" w:rsidP="00A3793F">
      <w:pPr>
        <w:spacing w:before="0" w:after="0" w:line="240" w:lineRule="auto"/>
      </w:pPr>
      <w:r>
        <w:continuationSeparator/>
      </w:r>
    </w:p>
  </w:endnote>
  <w:endnote w:type="continuationNotice" w:id="1">
    <w:p w14:paraId="23E2CDCC" w14:textId="77777777" w:rsidR="00153830" w:rsidRDefault="0015383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91809" w14:textId="77777777" w:rsidR="00153830" w:rsidRDefault="00153830" w:rsidP="00A3793F">
      <w:pPr>
        <w:spacing w:before="0" w:after="0" w:line="240" w:lineRule="auto"/>
      </w:pPr>
      <w:r>
        <w:separator/>
      </w:r>
    </w:p>
  </w:footnote>
  <w:footnote w:type="continuationSeparator" w:id="0">
    <w:p w14:paraId="03E9FC41" w14:textId="77777777" w:rsidR="00153830" w:rsidRDefault="00153830" w:rsidP="00A3793F">
      <w:pPr>
        <w:spacing w:before="0" w:after="0" w:line="240" w:lineRule="auto"/>
      </w:pPr>
      <w:r>
        <w:continuationSeparator/>
      </w:r>
    </w:p>
  </w:footnote>
  <w:footnote w:type="continuationNotice" w:id="1">
    <w:p w14:paraId="19EEAD7E" w14:textId="77777777" w:rsidR="00153830" w:rsidRDefault="0015383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58"/>
      <w:gridCol w:w="1416"/>
    </w:tblGrid>
    <w:tr w:rsidR="00A3793F" w14:paraId="27C66345" w14:textId="77777777" w:rsidTr="006B6DD1">
      <w:tc>
        <w:tcPr>
          <w:tcW w:w="5386" w:type="dxa"/>
        </w:tcPr>
        <w:p w14:paraId="594D538F" w14:textId="77777777" w:rsidR="00A3793F" w:rsidRDefault="00A3793F" w:rsidP="00A3793F">
          <w:pPr>
            <w:pStyle w:val="Header"/>
          </w:pPr>
          <w:r>
            <w:rPr>
              <w:noProof/>
            </w:rPr>
            <w:drawing>
              <wp:inline distT="0" distB="0" distL="0" distR="0" wp14:anchorId="00DB09DD" wp14:editId="6E1614CF">
                <wp:extent cx="3282950" cy="756920"/>
                <wp:effectExtent l="0" t="0" r="0" b="5080"/>
                <wp:docPr id="494540771" name="Picture 494540771"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p>
      </w:tc>
      <w:tc>
        <w:tcPr>
          <w:tcW w:w="3259" w:type="dxa"/>
        </w:tcPr>
        <w:p w14:paraId="068B8220" w14:textId="77777777" w:rsidR="00A3793F" w:rsidRDefault="00A3793F" w:rsidP="00A3793F">
          <w:pPr>
            <w:pStyle w:val="SecurityDLM"/>
            <w:ind w:left="0"/>
            <w:jc w:val="right"/>
          </w:pPr>
        </w:p>
      </w:tc>
      <w:tc>
        <w:tcPr>
          <w:tcW w:w="1415" w:type="dxa"/>
        </w:tcPr>
        <w:p w14:paraId="310BABB1" w14:textId="77777777" w:rsidR="00A3793F" w:rsidRDefault="00A3793F" w:rsidP="00A3793F">
          <w:pPr>
            <w:pStyle w:val="Header"/>
            <w:jc w:val="right"/>
          </w:pPr>
          <w:r>
            <w:rPr>
              <w:noProof/>
            </w:rPr>
            <w:drawing>
              <wp:inline distT="0" distB="0" distL="0" distR="0" wp14:anchorId="60294BE0" wp14:editId="2B50AD5D">
                <wp:extent cx="755640" cy="755640"/>
                <wp:effectExtent l="0" t="0" r="6985" b="6985"/>
                <wp:docPr id="1041312985" name="Picture 104131298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0D171B67" w14:textId="5C747603" w:rsidR="00A3793F" w:rsidRDefault="00A3793F">
    <w:pPr>
      <w:pStyle w:val="Header"/>
    </w:pPr>
  </w:p>
  <w:p w14:paraId="32A048F9" w14:textId="77777777" w:rsidR="00A3793F" w:rsidRDefault="00A3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0A79"/>
    <w:multiLevelType w:val="hybridMultilevel"/>
    <w:tmpl w:val="0576EC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9144FA"/>
    <w:multiLevelType w:val="hybridMultilevel"/>
    <w:tmpl w:val="F620ED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602B9A"/>
    <w:multiLevelType w:val="hybridMultilevel"/>
    <w:tmpl w:val="69DCB0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EC0E9E"/>
    <w:multiLevelType w:val="hybridMultilevel"/>
    <w:tmpl w:val="F7309C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09149B"/>
    <w:multiLevelType w:val="hybridMultilevel"/>
    <w:tmpl w:val="6868D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0032996">
    <w:abstractNumId w:val="3"/>
  </w:num>
  <w:num w:numId="2" w16cid:durableId="2122993509">
    <w:abstractNumId w:val="0"/>
  </w:num>
  <w:num w:numId="3" w16cid:durableId="2100787457">
    <w:abstractNumId w:val="4"/>
  </w:num>
  <w:num w:numId="4" w16cid:durableId="184174063">
    <w:abstractNumId w:val="1"/>
  </w:num>
  <w:num w:numId="5" w16cid:durableId="777214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3F"/>
    <w:rsid w:val="000330C2"/>
    <w:rsid w:val="000C0928"/>
    <w:rsid w:val="001178B7"/>
    <w:rsid w:val="00126E41"/>
    <w:rsid w:val="00153830"/>
    <w:rsid w:val="00247AEF"/>
    <w:rsid w:val="002C2894"/>
    <w:rsid w:val="00331240"/>
    <w:rsid w:val="003637AA"/>
    <w:rsid w:val="003C6297"/>
    <w:rsid w:val="004A1DBD"/>
    <w:rsid w:val="004B6382"/>
    <w:rsid w:val="004E43DD"/>
    <w:rsid w:val="004F13B8"/>
    <w:rsid w:val="006912BE"/>
    <w:rsid w:val="006B6DD1"/>
    <w:rsid w:val="007735E0"/>
    <w:rsid w:val="00781B5E"/>
    <w:rsid w:val="008168A9"/>
    <w:rsid w:val="00841EE0"/>
    <w:rsid w:val="00A3793F"/>
    <w:rsid w:val="00A51532"/>
    <w:rsid w:val="00A7665B"/>
    <w:rsid w:val="00B40992"/>
    <w:rsid w:val="00BA05DC"/>
    <w:rsid w:val="00C02353"/>
    <w:rsid w:val="00C27DE0"/>
    <w:rsid w:val="00CC5149"/>
    <w:rsid w:val="00CF5ABE"/>
    <w:rsid w:val="00D22AE5"/>
    <w:rsid w:val="00D41BE7"/>
    <w:rsid w:val="00D7064A"/>
    <w:rsid w:val="00DD0B9B"/>
    <w:rsid w:val="00EA7E18"/>
    <w:rsid w:val="00F51EF0"/>
    <w:rsid w:val="00F623D5"/>
    <w:rsid w:val="00FB4F63"/>
    <w:rsid w:val="00FE3B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D75D"/>
  <w15:chartTrackingRefBased/>
  <w15:docId w15:val="{24CE8937-7A36-4EB6-BCA2-8BE7DA54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3F"/>
    <w:pPr>
      <w:spacing w:before="120" w:after="60" w:line="280" w:lineRule="atLeast"/>
    </w:pPr>
    <w:rPr>
      <w:rFonts w:ascii="Gotham Book" w:eastAsiaTheme="minorEastAsia" w:hAnsi="Gotham Book" w:cs="Times New Roman"/>
      <w:color w:val="000000" w:themeColor="text1"/>
      <w:kern w:val="0"/>
      <w:sz w:val="20"/>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793F"/>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A3793F"/>
    <w:rPr>
      <w:rFonts w:asciiTheme="majorHAnsi" w:eastAsiaTheme="minorEastAsia" w:hAnsiTheme="majorHAnsi" w:cs="Times New Roman"/>
      <w:b/>
      <w:color w:val="000000" w:themeColor="text1"/>
      <w:kern w:val="0"/>
      <w:sz w:val="14"/>
      <w:szCs w:val="18"/>
      <w:lang w:eastAsia="en-AU"/>
    </w:rPr>
  </w:style>
  <w:style w:type="table" w:styleId="TableGrid">
    <w:name w:val="Table Grid"/>
    <w:basedOn w:val="TableNormal"/>
    <w:uiPriority w:val="39"/>
    <w:rsid w:val="00A3793F"/>
    <w:pPr>
      <w:spacing w:before="120" w:after="60" w:line="240" w:lineRule="atLeast"/>
    </w:pPr>
    <w:rPr>
      <w:color w:val="000000" w:themeColor="text1"/>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DLM">
    <w:name w:val="Security DLM"/>
    <w:basedOn w:val="Normal"/>
    <w:uiPriority w:val="99"/>
    <w:qFormat/>
    <w:rsid w:val="00A3793F"/>
    <w:pPr>
      <w:spacing w:before="240" w:after="240" w:line="180" w:lineRule="exact"/>
      <w:ind w:left="6577"/>
      <w:contextualSpacing/>
    </w:pPr>
    <w:rPr>
      <w:caps/>
      <w:color w:val="5B9BD5" w:themeColor="accent5"/>
    </w:rPr>
  </w:style>
  <w:style w:type="paragraph" w:styleId="Footer">
    <w:name w:val="footer"/>
    <w:basedOn w:val="Normal"/>
    <w:link w:val="FooterChar"/>
    <w:uiPriority w:val="99"/>
    <w:unhideWhenUsed/>
    <w:rsid w:val="00A379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3793F"/>
    <w:rPr>
      <w:rFonts w:ascii="Gotham Book" w:eastAsiaTheme="minorEastAsia" w:hAnsi="Gotham Book" w:cs="Times New Roman"/>
      <w:color w:val="000000" w:themeColor="text1"/>
      <w:kern w:val="0"/>
      <w:sz w:val="20"/>
      <w:szCs w:val="18"/>
      <w:lang w:eastAsia="en-AU"/>
    </w:rPr>
  </w:style>
  <w:style w:type="paragraph" w:styleId="ListParagraph">
    <w:name w:val="List Paragraph"/>
    <w:basedOn w:val="Normal"/>
    <w:uiPriority w:val="34"/>
    <w:qFormat/>
    <w:rsid w:val="00CF5ABE"/>
    <w:pPr>
      <w:ind w:left="720"/>
      <w:contextualSpacing/>
    </w:pPr>
  </w:style>
  <w:style w:type="character" w:styleId="Hyperlink">
    <w:name w:val="Hyperlink"/>
    <w:basedOn w:val="DefaultParagraphFont"/>
    <w:uiPriority w:val="99"/>
    <w:semiHidden/>
    <w:unhideWhenUsed/>
    <w:rsid w:val="00CF5ABE"/>
    <w:rPr>
      <w:color w:val="0000FF"/>
      <w:u w:val="single"/>
    </w:rPr>
  </w:style>
  <w:style w:type="character" w:styleId="Strong">
    <w:name w:val="Strong"/>
    <w:basedOn w:val="DefaultParagraphFont"/>
    <w:uiPriority w:val="22"/>
    <w:qFormat/>
    <w:rsid w:val="004B6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1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statement-consumer-and-community-involvement-health-and-medical-researc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009ff3-11cc-47b3-ac3a-e079add66bec">
      <Terms xmlns="http://schemas.microsoft.com/office/infopath/2007/PartnerControls"/>
    </lcf76f155ced4ddcb4097134ff3c332f>
    <Notes xmlns="97009ff3-11cc-47b3-ac3a-e079add66bec" xsi:nil="true"/>
    <TaxCatchAll xmlns="ef8499da-f70f-48c9-a6de-e578977a26c0" xsi:nil="true"/>
    <_dlc_DocId xmlns="ef8499da-f70f-48c9-a6de-e578977a26c0">COMMRELS-846049225-13423</_dlc_DocId>
    <_dlc_DocIdUrl xmlns="ef8499da-f70f-48c9-a6de-e578977a26c0">
      <Url>https://nhmrc.sharepoint.com/sites/commrels/_layouts/15/DocIdRedir.aspx?ID=COMMRELS-846049225-13423</Url>
      <Description>COMMRELS-846049225-13423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D92C4B47BDBD4B9425D927AF7F62EB" ma:contentTypeVersion="19" ma:contentTypeDescription="Create a new document." ma:contentTypeScope="" ma:versionID="00b4dc36281cbbb3d22fc746be8bf7d6">
  <xsd:schema xmlns:xsd="http://www.w3.org/2001/XMLSchema" xmlns:xs="http://www.w3.org/2001/XMLSchema" xmlns:p="http://schemas.microsoft.com/office/2006/metadata/properties" xmlns:ns2="ef8499da-f70f-48c9-a6de-e578977a26c0" xmlns:ns3="97009ff3-11cc-47b3-ac3a-e079add66bec" targetNamespace="http://schemas.microsoft.com/office/2006/metadata/properties" ma:root="true" ma:fieldsID="63cb772c0100879161d6c260f702bc75" ns2:_="" ns3:_="">
    <xsd:import namespace="ef8499da-f70f-48c9-a6de-e578977a26c0"/>
    <xsd:import namespace="97009ff3-11cc-47b3-ac3a-e079add66be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ServiceObjectDetectorVersions" minOccurs="0"/>
                <xsd:element ref="ns3:Note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77be80-b681-45c1-b288-94b257e9255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09ff3-11cc-47b3-ac3a-e079add66b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CE807-8FF9-42CB-ABE9-27F8B26FE56B}">
  <ds:schemaRefs>
    <ds:schemaRef ds:uri="http://schemas.microsoft.com/office/2006/metadata/properties"/>
    <ds:schemaRef ds:uri="http://schemas.microsoft.com/office/infopath/2007/PartnerControls"/>
    <ds:schemaRef ds:uri="97009ff3-11cc-47b3-ac3a-e079add66bec"/>
    <ds:schemaRef ds:uri="ef8499da-f70f-48c9-a6de-e578977a26c0"/>
  </ds:schemaRefs>
</ds:datastoreItem>
</file>

<file path=customXml/itemProps2.xml><?xml version="1.0" encoding="utf-8"?>
<ds:datastoreItem xmlns:ds="http://schemas.openxmlformats.org/officeDocument/2006/customXml" ds:itemID="{2F140BB0-E214-48D0-9E55-4BA4342FE7EA}">
  <ds:schemaRefs>
    <ds:schemaRef ds:uri="http://schemas.microsoft.com/sharepoint/events"/>
  </ds:schemaRefs>
</ds:datastoreItem>
</file>

<file path=customXml/itemProps3.xml><?xml version="1.0" encoding="utf-8"?>
<ds:datastoreItem xmlns:ds="http://schemas.openxmlformats.org/officeDocument/2006/customXml" ds:itemID="{E2ABAABB-9C84-42F8-91F6-0854D425EA96}">
  <ds:schemaRefs>
    <ds:schemaRef ds:uri="http://schemas.microsoft.com/sharepoint/v3/contenttype/forms"/>
  </ds:schemaRefs>
</ds:datastoreItem>
</file>

<file path=customXml/itemProps4.xml><?xml version="1.0" encoding="utf-8"?>
<ds:datastoreItem xmlns:ds="http://schemas.openxmlformats.org/officeDocument/2006/customXml" ds:itemID="{BE1C05DF-539B-4906-9A8B-6A9A6D459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97009ff3-11cc-47b3-ac3a-e079add66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783</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Links>
    <vt:vector size="6" baseType="variant">
      <vt:variant>
        <vt:i4>6422625</vt:i4>
      </vt:variant>
      <vt:variant>
        <vt:i4>0</vt:i4>
      </vt:variant>
      <vt:variant>
        <vt:i4>0</vt:i4>
      </vt:variant>
      <vt:variant>
        <vt:i4>5</vt:i4>
      </vt:variant>
      <vt:variant>
        <vt:lpwstr>https://www.nhmrc.gov.au/about-us/publications/statement-consumer-and-community-involvement-health-and-medical-research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Rachelle</dc:creator>
  <cp:keywords/>
  <dc:description/>
  <cp:lastModifiedBy>Guy, Rachelle</cp:lastModifiedBy>
  <cp:revision>22</cp:revision>
  <dcterms:created xsi:type="dcterms:W3CDTF">2024-02-17T13:17:00Z</dcterms:created>
  <dcterms:modified xsi:type="dcterms:W3CDTF">2024-02-16T22:24:00Z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0x01010038D92C4B47BDBD4B9425D927AF7F62EB</vt:lpwstr>
  </property>
  <property fmtid="{D5CDD505-2E9C-101B-9397-08002B2CF9AE}" pid="3" name="MSIP_Label_9a5e7792-7543-4db2-bcc9-9caeff0b8eb1_Enabled">
    <vt:lpwstr>true</vt:lpwstr>
  </property>
  <property fmtid="{D5CDD505-2E9C-101B-9397-08002B2CF9AE}" pid="4" name="MSIP_Label_9a5e7792-7543-4db2-bcc9-9caeff0b8eb1_SetDate">
    <vt:lpwstr>2024-02-16T01:38:38Z</vt:lpwstr>
  </property>
  <property fmtid="{D5CDD505-2E9C-101B-9397-08002B2CF9AE}" pid="5" name="MSIP_Label_9a5e7792-7543-4db2-bcc9-9caeff0b8eb1_Method">
    <vt:lpwstr>Standard</vt:lpwstr>
  </property>
  <property fmtid="{D5CDD505-2E9C-101B-9397-08002B2CF9AE}" pid="6" name="MSIP_Label_9a5e7792-7543-4db2-bcc9-9caeff0b8eb1_Name">
    <vt:lpwstr>OFFICIAL</vt:lpwstr>
  </property>
  <property fmtid="{D5CDD505-2E9C-101B-9397-08002B2CF9AE}" pid="7" name="MSIP_Label_9a5e7792-7543-4db2-bcc9-9caeff0b8eb1_SiteId">
    <vt:lpwstr>402fca06-dc9c-412f-9bf9-1a335a4671f7</vt:lpwstr>
  </property>
  <property fmtid="{D5CDD505-2E9C-101B-9397-08002B2CF9AE}" pid="8" name="MSIP_Label_9a5e7792-7543-4db2-bcc9-9caeff0b8eb1_ActionId">
    <vt:lpwstr>8d14e104-3d75-4325-901e-387b779163e9</vt:lpwstr>
  </property>
  <property fmtid="{D5CDD505-2E9C-101B-9397-08002B2CF9AE}" pid="9" name="MSIP_Label_9a5e7792-7543-4db2-bcc9-9caeff0b8eb1_ContentBits">
    <vt:lpwstr>0</vt:lpwstr>
  </property>
  <property fmtid="{D5CDD505-2E9C-101B-9397-08002B2CF9AE}" pid="10" name="MediaServiceImageTags">
    <vt:lpwstr/>
  </property>
  <property fmtid="{D5CDD505-2E9C-101B-9397-08002B2CF9AE}" pid="11" name="_dlc_DocIdItemGuid">
    <vt:lpwstr>5b26e6a8-a3cd-4705-9b34-0197a12a103e</vt:lpwstr>
  </property>
</Properties>
</file>